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3ABC8" w14:textId="77777777" w:rsidR="0023506C" w:rsidRPr="00804736" w:rsidRDefault="0023506C" w:rsidP="0023506C">
      <w:pPr>
        <w:jc w:val="right"/>
        <w:rPr>
          <w:rFonts w:cstheme="minorHAnsi"/>
        </w:rPr>
      </w:pPr>
      <w:r w:rsidRPr="00804736">
        <w:rPr>
          <w:rFonts w:cstheme="minorHAnsi"/>
        </w:rPr>
        <w:t>Przemyśl, dnia…………………………………</w:t>
      </w:r>
    </w:p>
    <w:tbl>
      <w:tblPr>
        <w:tblpPr w:leftFromText="141" w:rightFromText="141" w:bottomFromText="160" w:vertAnchor="text" w:horzAnchor="margin" w:tblpY="128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</w:tblGrid>
      <w:tr w:rsidR="0023506C" w:rsidRPr="00804736" w14:paraId="7FE8181E" w14:textId="77777777" w:rsidTr="0023506C">
        <w:tc>
          <w:tcPr>
            <w:tcW w:w="407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B420C8C" w14:textId="77777777" w:rsidR="0023506C" w:rsidRPr="00804736" w:rsidRDefault="002350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4736">
              <w:rPr>
                <w:rFonts w:eastAsia="Times New Roman" w:cstheme="minorHAnsi"/>
                <w:sz w:val="16"/>
                <w:szCs w:val="16"/>
                <w:lang w:eastAsia="ar-SA"/>
              </w:rPr>
              <w:t>imię i nazwisko wnioskodawcy</w:t>
            </w:r>
          </w:p>
        </w:tc>
      </w:tr>
    </w:tbl>
    <w:p w14:paraId="05F23F1F" w14:textId="77777777" w:rsidR="0023506C" w:rsidRPr="00804736" w:rsidRDefault="0023506C" w:rsidP="0023506C">
      <w:pPr>
        <w:rPr>
          <w:rFonts w:cstheme="minorHAnsi"/>
        </w:rPr>
      </w:pPr>
    </w:p>
    <w:p w14:paraId="396C446E" w14:textId="77777777" w:rsidR="0023506C" w:rsidRPr="00804736" w:rsidRDefault="0023506C" w:rsidP="0023506C">
      <w:pPr>
        <w:rPr>
          <w:rFonts w:cstheme="minorHAnsi"/>
        </w:rPr>
      </w:pPr>
    </w:p>
    <w:tbl>
      <w:tblPr>
        <w:tblpPr w:leftFromText="141" w:rightFromText="141" w:bottomFromText="160" w:vertAnchor="text" w:horzAnchor="margin" w:tblpY="-18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</w:tblGrid>
      <w:tr w:rsidR="0023506C" w:rsidRPr="00804736" w14:paraId="0ED4F897" w14:textId="77777777" w:rsidTr="0023506C">
        <w:tc>
          <w:tcPr>
            <w:tcW w:w="407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98A0455" w14:textId="77777777" w:rsidR="0023506C" w:rsidRPr="00804736" w:rsidRDefault="002350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04736"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adres wnioskodawcy </w:t>
            </w:r>
          </w:p>
        </w:tc>
      </w:tr>
    </w:tbl>
    <w:p w14:paraId="1B5165D1" w14:textId="77777777" w:rsidR="0023506C" w:rsidRPr="00804736" w:rsidRDefault="0023506C" w:rsidP="0023506C">
      <w:pPr>
        <w:rPr>
          <w:rFonts w:cstheme="minorHAnsi"/>
        </w:rPr>
      </w:pPr>
    </w:p>
    <w:tbl>
      <w:tblPr>
        <w:tblpPr w:leftFromText="141" w:rightFromText="141" w:bottomFromText="160" w:vertAnchor="text" w:horzAnchor="margin" w:tblpY="-18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</w:tblGrid>
      <w:tr w:rsidR="0023506C" w:rsidRPr="00804736" w14:paraId="683A601F" w14:textId="77777777" w:rsidTr="0023506C">
        <w:trPr>
          <w:trHeight w:val="419"/>
        </w:trPr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BBB5CE" w14:textId="77777777" w:rsidR="0023506C" w:rsidRPr="00804736" w:rsidRDefault="0023506C">
            <w:pPr>
              <w:spacing w:after="0"/>
              <w:rPr>
                <w:rFonts w:cstheme="minorHAnsi"/>
              </w:rPr>
            </w:pPr>
          </w:p>
        </w:tc>
      </w:tr>
      <w:tr w:rsidR="0023506C" w:rsidRPr="00804736" w14:paraId="1CDAC1FE" w14:textId="77777777" w:rsidTr="0023506C">
        <w:tc>
          <w:tcPr>
            <w:tcW w:w="40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867F9F" w14:textId="77777777" w:rsidR="0023506C" w:rsidRPr="00804736" w:rsidRDefault="0023506C">
            <w:pPr>
              <w:rPr>
                <w:rFonts w:cstheme="minorHAnsi"/>
              </w:rPr>
            </w:pPr>
          </w:p>
        </w:tc>
      </w:tr>
    </w:tbl>
    <w:p w14:paraId="0F50EED7" w14:textId="77777777" w:rsidR="0023506C" w:rsidRDefault="0023506C" w:rsidP="0023506C"/>
    <w:p w14:paraId="2EE75F1C" w14:textId="77777777" w:rsidR="0023506C" w:rsidRDefault="0023506C" w:rsidP="0023506C">
      <w:pPr>
        <w:jc w:val="center"/>
        <w:rPr>
          <w:b/>
          <w:bCs/>
          <w:sz w:val="28"/>
          <w:szCs w:val="28"/>
        </w:rPr>
      </w:pPr>
    </w:p>
    <w:p w14:paraId="7D388711" w14:textId="77777777" w:rsidR="0023506C" w:rsidRDefault="0023506C" w:rsidP="002350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ROBÓT PRZY GROBIE</w:t>
      </w:r>
    </w:p>
    <w:p w14:paraId="7CA28578" w14:textId="77777777" w:rsidR="0023506C" w:rsidRPr="00804736" w:rsidRDefault="0023506C" w:rsidP="0023506C">
      <w:pPr>
        <w:spacing w:line="276" w:lineRule="auto"/>
        <w:jc w:val="both"/>
        <w:rPr>
          <w:rFonts w:cstheme="minorHAnsi"/>
          <w:sz w:val="24"/>
          <w:szCs w:val="24"/>
        </w:rPr>
      </w:pPr>
      <w:r w:rsidRPr="00804736">
        <w:rPr>
          <w:rFonts w:cstheme="minorHAnsi"/>
          <w:b/>
          <w:bCs/>
          <w:sz w:val="24"/>
          <w:szCs w:val="24"/>
        </w:rPr>
        <w:t>Na podstawie § 4 rozporządzenia Ministra Kultury i Dziedzictwa Narodowego z dnia</w:t>
      </w:r>
      <w:r w:rsidRPr="00804736">
        <w:rPr>
          <w:rFonts w:cstheme="minorHAnsi"/>
          <w:b/>
          <w:bCs/>
          <w:sz w:val="24"/>
          <w:szCs w:val="24"/>
        </w:rPr>
        <w:br/>
        <w:t xml:space="preserve">2 sierpnia 2018 r. </w:t>
      </w:r>
      <w:r w:rsidRPr="00804736">
        <w:rPr>
          <w:rFonts w:cstheme="minorHAnsi"/>
          <w:sz w:val="24"/>
          <w:szCs w:val="24"/>
        </w:rPr>
        <w:t xml:space="preserve"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</w:t>
      </w:r>
      <w:r w:rsidRPr="00804736">
        <w:rPr>
          <w:rFonts w:cstheme="minorHAnsi"/>
          <w:sz w:val="24"/>
          <w:szCs w:val="24"/>
        </w:rPr>
        <w:br/>
        <w:t>/Dz. U. 2018, poz.1609/</w:t>
      </w:r>
    </w:p>
    <w:p w14:paraId="01E734D3" w14:textId="77777777" w:rsidR="0023506C" w:rsidRDefault="0023506C" w:rsidP="0023506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dotyczące </w:t>
      </w:r>
      <w:r>
        <w:rPr>
          <w:b/>
          <w:sz w:val="24"/>
          <w:szCs w:val="24"/>
          <w:u w:val="single"/>
        </w:rPr>
        <w:t>istniejącego</w:t>
      </w:r>
      <w:r>
        <w:rPr>
          <w:b/>
          <w:sz w:val="24"/>
          <w:szCs w:val="24"/>
        </w:rPr>
        <w:t xml:space="preserve"> grobu:</w:t>
      </w:r>
    </w:p>
    <w:p w14:paraId="1DE2293E" w14:textId="77777777" w:rsidR="0023506C" w:rsidRDefault="0023506C" w:rsidP="0023506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Okres powstania grobu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</w:p>
    <w:p w14:paraId="0854F7E9" w14:textId="77777777" w:rsidR="0023506C" w:rsidRDefault="0023506C" w:rsidP="0023506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połowa XX w.</w:t>
      </w:r>
    </w:p>
    <w:p w14:paraId="3EB75B98" w14:textId="77777777" w:rsidR="0023506C" w:rsidRDefault="0023506C" w:rsidP="0023506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II połowa XX w.</w:t>
      </w:r>
    </w:p>
    <w:p w14:paraId="1B41A7AB" w14:textId="77777777" w:rsidR="0023506C" w:rsidRDefault="0023506C" w:rsidP="0023506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Inne:…………………………………………………………………………………………………….</w:t>
      </w:r>
    </w:p>
    <w:p w14:paraId="40CA0F9B" w14:textId="2407E381" w:rsidR="0023506C" w:rsidRDefault="0023506C" w:rsidP="002350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Sposób wykończenia grobu (materiał</w:t>
      </w:r>
      <w:r w:rsidR="00C25038">
        <w:rPr>
          <w:sz w:val="24"/>
          <w:szCs w:val="24"/>
        </w:rPr>
        <w:t xml:space="preserve"> np. granit, piaskowiec, lastryko, beton, tynk, itp.)</w:t>
      </w:r>
      <w:r>
        <w:rPr>
          <w:sz w:val="24"/>
          <w:szCs w:val="24"/>
        </w:rPr>
        <w:t>:</w:t>
      </w:r>
    </w:p>
    <w:p w14:paraId="22C587E6" w14:textId="77777777" w:rsidR="0023506C" w:rsidRDefault="0023506C" w:rsidP="0023506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B4D30" w14:textId="77777777" w:rsidR="0023506C" w:rsidRDefault="0023506C" w:rsidP="0023506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9CCDA9D" w14:textId="77777777" w:rsidR="0023506C" w:rsidRDefault="0023506C" w:rsidP="002350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 zachowania istniejącego grobu:</w:t>
      </w:r>
    </w:p>
    <w:p w14:paraId="22EBB15F" w14:textId="54BECEC8" w:rsidR="0023506C" w:rsidRDefault="0023506C" w:rsidP="0023506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bardzo dobry</w:t>
      </w:r>
      <w:r w:rsidR="00C25038">
        <w:rPr>
          <w:sz w:val="24"/>
          <w:szCs w:val="24"/>
        </w:rPr>
        <w:t>, tj.………………………………………………………………………………….</w:t>
      </w:r>
    </w:p>
    <w:p w14:paraId="47005869" w14:textId="301798AD" w:rsidR="0023506C" w:rsidRDefault="0023506C" w:rsidP="0023506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dobry</w:t>
      </w:r>
      <w:r w:rsidR="00C25038">
        <w:rPr>
          <w:sz w:val="24"/>
          <w:szCs w:val="24"/>
        </w:rPr>
        <w:t>, tj.……………………………………………………………………………………………..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14:paraId="734C983F" w14:textId="212384D5" w:rsidR="0023506C" w:rsidRDefault="0023506C" w:rsidP="0023506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zły</w:t>
      </w:r>
      <w:r w:rsidR="00C25038">
        <w:rPr>
          <w:sz w:val="24"/>
          <w:szCs w:val="24"/>
        </w:rPr>
        <w:t>, tj.…………………………………………………………………………………………………..</w:t>
      </w:r>
    </w:p>
    <w:p w14:paraId="5C799C80" w14:textId="4CA1603A" w:rsidR="0023506C" w:rsidRDefault="0023506C" w:rsidP="0023506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bardzo zły</w:t>
      </w:r>
      <w:r w:rsidR="00C25038">
        <w:rPr>
          <w:sz w:val="24"/>
          <w:szCs w:val="24"/>
        </w:rPr>
        <w:t>, tj.……………………………………………………………………………………….</w:t>
      </w:r>
    </w:p>
    <w:p w14:paraId="4075BED4" w14:textId="77777777" w:rsidR="0023506C" w:rsidRDefault="0023506C" w:rsidP="0023506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inne:……………………....................................................................................</w:t>
      </w:r>
    </w:p>
    <w:p w14:paraId="0026AD2D" w14:textId="77777777" w:rsidR="0023506C" w:rsidRDefault="0023506C" w:rsidP="0023506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dotyczące grobu:</w:t>
      </w:r>
    </w:p>
    <w:p w14:paraId="66CE48E0" w14:textId="77777777" w:rsidR="0023506C" w:rsidRDefault="0023506C" w:rsidP="002350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Przewidziany materiał (np</w:t>
      </w:r>
      <w:bookmarkStart w:id="0" w:name="_Hlk60901621"/>
      <w:r>
        <w:rPr>
          <w:sz w:val="24"/>
          <w:szCs w:val="24"/>
        </w:rPr>
        <w:t xml:space="preserve">. granit, piaskowiec, lastryko, beton, tynk, itp.), </w:t>
      </w:r>
      <w:bookmarkEnd w:id="0"/>
      <w:r>
        <w:rPr>
          <w:sz w:val="24"/>
          <w:szCs w:val="24"/>
        </w:rPr>
        <w:t>kolor (szary, popielaty, grafitowy, czarny, brązowy, itp. W przypadku kamienia: Brąz Królewski, Granit Strzegomski, Piaskowiec Karpacki, itp.), odcień (jasny, ciemny):</w:t>
      </w:r>
    </w:p>
    <w:p w14:paraId="12CE95B1" w14:textId="77777777" w:rsidR="0023506C" w:rsidRDefault="0023506C" w:rsidP="0023506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A5160C6" w14:textId="77777777" w:rsidR="0023506C" w:rsidRDefault="0023506C" w:rsidP="0023506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EFA4B9E" w14:textId="77777777" w:rsidR="0023506C" w:rsidRPr="0023506C" w:rsidRDefault="0023506C" w:rsidP="0023506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333D560" w14:textId="16F4B44F" w:rsidR="0023506C" w:rsidRDefault="0023506C" w:rsidP="002350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wymiary </w:t>
      </w:r>
      <w:r w:rsidR="00C25038">
        <w:rPr>
          <w:sz w:val="24"/>
          <w:szCs w:val="24"/>
        </w:rPr>
        <w:t xml:space="preserve">całkowite </w:t>
      </w:r>
      <w:r>
        <w:rPr>
          <w:sz w:val="24"/>
          <w:szCs w:val="24"/>
        </w:rPr>
        <w:t>grobu:</w:t>
      </w:r>
    </w:p>
    <w:p w14:paraId="168D89B6" w14:textId="77777777" w:rsidR="0023506C" w:rsidRDefault="0023506C" w:rsidP="0023506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długość: …………………………….</w:t>
      </w:r>
    </w:p>
    <w:p w14:paraId="4EE8C9AF" w14:textId="77777777" w:rsidR="0023506C" w:rsidRDefault="0023506C" w:rsidP="0023506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szerokość: …………………………</w:t>
      </w:r>
    </w:p>
    <w:p w14:paraId="538E0BC0" w14:textId="77777777" w:rsidR="0023506C" w:rsidRDefault="0023506C" w:rsidP="0023506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wysokość: …………………..…….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9"/>
        <w:gridCol w:w="993"/>
        <w:gridCol w:w="1070"/>
        <w:gridCol w:w="1100"/>
        <w:gridCol w:w="1132"/>
        <w:gridCol w:w="1270"/>
        <w:gridCol w:w="1241"/>
        <w:gridCol w:w="1117"/>
      </w:tblGrid>
      <w:tr w:rsidR="0023506C" w:rsidRPr="00804736" w14:paraId="65039367" w14:textId="77777777" w:rsidTr="0023506C">
        <w:trPr>
          <w:trHeight w:val="25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A20A" w14:textId="77777777" w:rsidR="0023506C" w:rsidRPr="00804736" w:rsidRDefault="0023506C" w:rsidP="002350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4736">
              <w:rPr>
                <w:rFonts w:cstheme="minorHAnsi"/>
                <w:sz w:val="20"/>
                <w:szCs w:val="20"/>
              </w:rPr>
              <w:t>Element grobu</w:t>
            </w:r>
          </w:p>
        </w:tc>
        <w:tc>
          <w:tcPr>
            <w:tcW w:w="8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1294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4736">
              <w:rPr>
                <w:rFonts w:cstheme="minorHAnsi"/>
                <w:sz w:val="20"/>
                <w:szCs w:val="20"/>
              </w:rPr>
              <w:t>Sposób opracowania powierzchni</w:t>
            </w:r>
          </w:p>
        </w:tc>
      </w:tr>
      <w:tr w:rsidR="0023506C" w:rsidRPr="00804736" w14:paraId="74D4A0C4" w14:textId="77777777" w:rsidTr="0023506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B5E0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3BF3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polerowana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B07F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szlifowana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BC19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satynowa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DB42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szczotkowana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3417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04736">
              <w:rPr>
                <w:rFonts w:cstheme="minorHAnsi"/>
                <w:sz w:val="16"/>
                <w:szCs w:val="16"/>
              </w:rPr>
              <w:t>płomieniowana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2A46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 xml:space="preserve">piaskowana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AA0E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młotkowana</w:t>
            </w:r>
          </w:p>
        </w:tc>
      </w:tr>
      <w:tr w:rsidR="0023506C" w:rsidRPr="00804736" w14:paraId="5F70356F" w14:textId="77777777" w:rsidTr="0023506C">
        <w:trPr>
          <w:trHeight w:val="42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7C90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elewacja frontowa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F71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58F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AD1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2C9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3135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670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E03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3506C" w:rsidRPr="00804736" w14:paraId="33AAAB0D" w14:textId="77777777" w:rsidTr="0023506C">
        <w:trPr>
          <w:trHeight w:val="47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D630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elewacje boczne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ABD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C54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125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162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762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8B8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E494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3506C" w:rsidRPr="00804736" w14:paraId="3D7B035E" w14:textId="77777777" w:rsidTr="0023506C">
        <w:trPr>
          <w:trHeight w:val="50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EEC9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płyta główna (nakrywkowa)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F6C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A3C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E23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C22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64C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FF2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BEA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3506C" w:rsidRPr="00804736" w14:paraId="1884A54F" w14:textId="77777777" w:rsidTr="0023506C">
        <w:trPr>
          <w:trHeight w:val="4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124E" w14:textId="77777777" w:rsidR="0023506C" w:rsidRPr="00804736" w:rsidRDefault="0023506C" w:rsidP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rama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60E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802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52A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6F9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B019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9E48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98E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3506C" w:rsidRPr="00804736" w14:paraId="7364BE1C" w14:textId="77777777" w:rsidTr="0023506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8E6F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płyta napisowa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DC8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DECA1C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4F97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F46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B9F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FA1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C0C5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405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3506C" w:rsidRPr="00804736" w14:paraId="15BC8049" w14:textId="77777777" w:rsidTr="0023506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1E25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płyta inskrypcyjna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9E3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4BCA77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845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C04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433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DFD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4FF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4C6B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3506C" w:rsidRPr="00804736" w14:paraId="2DECBCC2" w14:textId="77777777" w:rsidTr="0023506C">
        <w:trPr>
          <w:trHeight w:val="42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3B12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krzyż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77A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1E7990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5C7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C51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BAB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175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0E3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64D2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3506C" w:rsidRPr="00804736" w14:paraId="296BF3F7" w14:textId="77777777" w:rsidTr="0023506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2A9A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płyta włazu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4C4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CFDF8D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27F3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557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00F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70A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16F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142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3506C" w:rsidRPr="00804736" w14:paraId="072312B1" w14:textId="77777777" w:rsidTr="0023506C">
        <w:trPr>
          <w:trHeight w:val="4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0D0B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okładzina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F51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142BD6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2C8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E08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78D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A02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188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17B9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3506C" w:rsidRPr="00804736" w14:paraId="3E2155C3" w14:textId="77777777" w:rsidTr="0023506C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B4CA" w14:textId="77777777" w:rsidR="0023506C" w:rsidRPr="00804736" w:rsidRDefault="002350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04736">
              <w:rPr>
                <w:rFonts w:cstheme="minorHAnsi"/>
                <w:sz w:val="16"/>
                <w:szCs w:val="16"/>
              </w:rPr>
              <w:t>inne: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4D5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47E74FD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DDF0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35D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2F3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7CB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D1D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503" w14:textId="77777777" w:rsidR="0023506C" w:rsidRPr="00804736" w:rsidRDefault="002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FE3F33B" w14:textId="77777777" w:rsidR="0023506C" w:rsidRPr="00804736" w:rsidRDefault="0023506C" w:rsidP="0023506C">
      <w:pPr>
        <w:rPr>
          <w:rFonts w:cstheme="minorHAnsi"/>
          <w:sz w:val="18"/>
          <w:szCs w:val="18"/>
        </w:rPr>
      </w:pPr>
      <w:r w:rsidRPr="00804736">
        <w:rPr>
          <w:rFonts w:cstheme="minorHAnsi"/>
          <w:sz w:val="18"/>
          <w:szCs w:val="18"/>
        </w:rPr>
        <w:t>Proszę zaznaczyć sposób opracowania powierzchni elementów grobu wstawiając X w odpowiednich rubrykach.</w:t>
      </w:r>
      <w:bookmarkStart w:id="1" w:name="_GoBack"/>
      <w:bookmarkEnd w:id="1"/>
    </w:p>
    <w:p w14:paraId="06F6ECAA" w14:textId="77777777" w:rsidR="0023506C" w:rsidRDefault="0023506C" w:rsidP="0023506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Zakres planowanych prac :</w:t>
      </w:r>
    </w:p>
    <w:p w14:paraId="49E1DB26" w14:textId="77777777" w:rsidR="0023506C" w:rsidRDefault="0023506C" w:rsidP="0023506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74358A" w14:textId="77777777" w:rsidR="0023506C" w:rsidRDefault="0023506C" w:rsidP="0023506C">
      <w:pPr>
        <w:pStyle w:val="Akapitzlist"/>
        <w:rPr>
          <w:sz w:val="24"/>
          <w:szCs w:val="24"/>
        </w:rPr>
      </w:pPr>
    </w:p>
    <w:p w14:paraId="6636C3BA" w14:textId="77777777" w:rsidR="0023506C" w:rsidRDefault="0023506C" w:rsidP="0023506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Elementy uwzględnione do zachowania (wmontowania ) w strukturę grobu:</w:t>
      </w:r>
    </w:p>
    <w:p w14:paraId="5DFF932E" w14:textId="44B98984" w:rsidR="0023506C" w:rsidRDefault="0023506C" w:rsidP="002350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Wskazanie</w:t>
      </w:r>
      <w:r w:rsidR="00C25038">
        <w:rPr>
          <w:sz w:val="24"/>
          <w:szCs w:val="24"/>
        </w:rPr>
        <w:t xml:space="preserve"> </w:t>
      </w:r>
      <w:r>
        <w:rPr>
          <w:sz w:val="24"/>
          <w:szCs w:val="24"/>
        </w:rPr>
        <w:t>elementu</w:t>
      </w:r>
      <w:r w:rsidR="00C25038">
        <w:rPr>
          <w:sz w:val="24"/>
          <w:szCs w:val="24"/>
        </w:rPr>
        <w:t>/ów</w:t>
      </w:r>
      <w:r>
        <w:rPr>
          <w:sz w:val="24"/>
          <w:szCs w:val="24"/>
        </w:rPr>
        <w:t>:…………………………………</w:t>
      </w:r>
      <w:r w:rsidR="00C25038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…………………………………………….</w:t>
      </w:r>
    </w:p>
    <w:p w14:paraId="30BE3908" w14:textId="576FE3CF" w:rsidR="0023506C" w:rsidRDefault="0023506C" w:rsidP="0023506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C2503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</w:t>
      </w:r>
    </w:p>
    <w:p w14:paraId="0C9EC246" w14:textId="2F6C5B9D" w:rsidR="0023506C" w:rsidRDefault="0023506C" w:rsidP="0023506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Sposób zachowania elementu</w:t>
      </w:r>
      <w:r w:rsidR="00C25038">
        <w:rPr>
          <w:sz w:val="24"/>
          <w:szCs w:val="24"/>
        </w:rPr>
        <w:t>/ów</w:t>
      </w:r>
      <w:r>
        <w:rPr>
          <w:sz w:val="24"/>
          <w:szCs w:val="24"/>
        </w:rPr>
        <w:t>:</w:t>
      </w:r>
      <w:r w:rsidR="00C25038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</w:t>
      </w:r>
    </w:p>
    <w:p w14:paraId="418FAD27" w14:textId="77777777" w:rsidR="0023506C" w:rsidRDefault="0023506C" w:rsidP="0023506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FF29413" w14:textId="77777777" w:rsidR="0023506C" w:rsidRPr="00804736" w:rsidRDefault="0023506C" w:rsidP="0023506C">
      <w:pPr>
        <w:rPr>
          <w:rFonts w:cstheme="minorHAnsi"/>
          <w:b/>
          <w:bCs/>
          <w:sz w:val="24"/>
          <w:szCs w:val="24"/>
        </w:rPr>
      </w:pPr>
      <w:r w:rsidRPr="00804736">
        <w:rPr>
          <w:rFonts w:cstheme="minorHAnsi"/>
          <w:b/>
          <w:bCs/>
          <w:sz w:val="24"/>
          <w:szCs w:val="24"/>
        </w:rPr>
        <w:t>UWAGA!</w:t>
      </w:r>
    </w:p>
    <w:p w14:paraId="58276DC0" w14:textId="77777777" w:rsidR="0023506C" w:rsidRPr="00804736" w:rsidRDefault="0023506C" w:rsidP="0023506C">
      <w:pPr>
        <w:pStyle w:val="Akapitzlist"/>
        <w:numPr>
          <w:ilvl w:val="0"/>
          <w:numId w:val="6"/>
        </w:numPr>
        <w:rPr>
          <w:rFonts w:cstheme="minorHAnsi"/>
          <w:b/>
          <w:bCs/>
          <w:sz w:val="24"/>
          <w:szCs w:val="24"/>
        </w:rPr>
      </w:pPr>
      <w:r w:rsidRPr="00804736">
        <w:rPr>
          <w:rFonts w:cstheme="minorHAnsi"/>
          <w:b/>
          <w:bCs/>
          <w:sz w:val="24"/>
          <w:szCs w:val="24"/>
        </w:rPr>
        <w:t>Zaleca się uzgodnienie z zarządcą cmentarza sposobu wypełnienia przestrzeni między grobami z zastrzeżeniem, aby nie były wykonane w sposób trwały.</w:t>
      </w:r>
    </w:p>
    <w:p w14:paraId="7BAA3836" w14:textId="44B5F36C" w:rsidR="0023506C" w:rsidRPr="00804736" w:rsidRDefault="0023506C" w:rsidP="0023506C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04736">
        <w:rPr>
          <w:rFonts w:cstheme="minorHAnsi"/>
          <w:b/>
          <w:bCs/>
          <w:sz w:val="24"/>
          <w:szCs w:val="24"/>
        </w:rPr>
        <w:t>W załączeniu dołącza się rysunek techniczny.</w:t>
      </w:r>
    </w:p>
    <w:p w14:paraId="13483CF8" w14:textId="77777777" w:rsidR="00C25038" w:rsidRDefault="00C25038" w:rsidP="00C25038">
      <w:pPr>
        <w:pStyle w:val="Akapitzlist"/>
        <w:rPr>
          <w:sz w:val="24"/>
          <w:szCs w:val="24"/>
        </w:rPr>
      </w:pPr>
    </w:p>
    <w:p w14:paraId="1E8B650E" w14:textId="77777777" w:rsidR="0023506C" w:rsidRDefault="0023506C" w:rsidP="0023506C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66937805" w14:textId="7D29AD12" w:rsidR="006A3004" w:rsidRPr="00804736" w:rsidRDefault="0023506C" w:rsidP="00804736">
      <w:pPr>
        <w:pStyle w:val="Akapitzlis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804736">
        <w:rPr>
          <w:sz w:val="24"/>
          <w:szCs w:val="24"/>
          <w:vertAlign w:val="superscript"/>
        </w:rPr>
        <w:t xml:space="preserve">          Podpis autora programu</w:t>
      </w:r>
    </w:p>
    <w:sectPr w:rsidR="006A3004" w:rsidRPr="00804736" w:rsidSect="006A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D32"/>
    <w:multiLevelType w:val="hybridMultilevel"/>
    <w:tmpl w:val="F68CD96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F4A6D"/>
    <w:multiLevelType w:val="hybridMultilevel"/>
    <w:tmpl w:val="F4A86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B1851"/>
    <w:multiLevelType w:val="hybridMultilevel"/>
    <w:tmpl w:val="9260F424"/>
    <w:lvl w:ilvl="0" w:tplc="97669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201AB"/>
    <w:multiLevelType w:val="hybridMultilevel"/>
    <w:tmpl w:val="4560E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442D9"/>
    <w:multiLevelType w:val="hybridMultilevel"/>
    <w:tmpl w:val="34087788"/>
    <w:lvl w:ilvl="0" w:tplc="ED5EF4D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F3B0F"/>
    <w:multiLevelType w:val="hybridMultilevel"/>
    <w:tmpl w:val="F08E27C0"/>
    <w:lvl w:ilvl="0" w:tplc="ED5EF4D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6C"/>
    <w:rsid w:val="0023506C"/>
    <w:rsid w:val="006A3004"/>
    <w:rsid w:val="00804736"/>
    <w:rsid w:val="00C2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5596"/>
  <w15:docId w15:val="{AB4E5503-C25E-44ED-A4F9-86B761F5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6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06C"/>
    <w:pPr>
      <w:ind w:left="720"/>
      <w:contextualSpacing/>
    </w:pPr>
  </w:style>
  <w:style w:type="table" w:styleId="Tabela-Siatka">
    <w:name w:val="Table Grid"/>
    <w:basedOn w:val="Standardowy"/>
    <w:uiPriority w:val="39"/>
    <w:rsid w:val="0023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iszymanska</dc:creator>
  <cp:keywords/>
  <dc:description/>
  <cp:lastModifiedBy>Użytkownik systemu Windows</cp:lastModifiedBy>
  <cp:revision>2</cp:revision>
  <cp:lastPrinted>2021-01-07T07:50:00Z</cp:lastPrinted>
  <dcterms:created xsi:type="dcterms:W3CDTF">2021-03-23T17:44:00Z</dcterms:created>
  <dcterms:modified xsi:type="dcterms:W3CDTF">2021-03-23T17:44:00Z</dcterms:modified>
</cp:coreProperties>
</file>